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D2A90AE" w14:paraId="57375426" wp14:textId="6FA88073" wp14:noSpellErr="1">
      <w:pPr>
        <w:jc w:val="center"/>
        <w:rPr>
          <w:b w:val="1"/>
          <w:bCs w:val="1"/>
          <w:sz w:val="40"/>
          <w:szCs w:val="40"/>
        </w:rPr>
      </w:pPr>
      <w:bookmarkStart w:name="_GoBack" w:id="0"/>
      <w:bookmarkEnd w:id="0"/>
      <w:r w:rsidRPr="4D2A90AE" w:rsidR="4D2A90AE">
        <w:rPr>
          <w:b w:val="1"/>
          <w:bCs w:val="1"/>
          <w:sz w:val="40"/>
          <w:szCs w:val="40"/>
        </w:rPr>
        <w:t>SPRAWOZDANIE</w:t>
      </w:r>
    </w:p>
    <w:p w:rsidR="0409B3CD" w:rsidP="4D2A90AE" w:rsidRDefault="0409B3CD" w14:paraId="5857553C" w14:textId="0FE70F3F" w14:noSpellErr="1">
      <w:pPr>
        <w:pStyle w:val="Normal"/>
        <w:jc w:val="center"/>
        <w:rPr>
          <w:b w:val="1"/>
          <w:bCs w:val="1"/>
        </w:rPr>
      </w:pPr>
      <w:r w:rsidRPr="4D2A90AE" w:rsidR="4D2A90AE">
        <w:rPr>
          <w:b w:val="1"/>
          <w:bCs w:val="1"/>
        </w:rPr>
        <w:t>ZAMEK NA LEGITYMACJĘ STUDENCKĄ</w:t>
      </w:r>
    </w:p>
    <w:p w:rsidR="0409B3CD" w:rsidP="4D2A90AE" w:rsidRDefault="0409B3CD" w14:paraId="2A60327E" w14:textId="17229292">
      <w:pPr>
        <w:pStyle w:val="Normal"/>
        <w:jc w:val="center"/>
        <w:rPr>
          <w:b w:val="1"/>
          <w:bCs w:val="1"/>
        </w:rPr>
      </w:pPr>
      <w:r w:rsidRPr="4D2A90AE" w:rsidR="4D2A90AE">
        <w:rPr>
          <w:b w:val="1"/>
          <w:bCs w:val="1"/>
        </w:rPr>
        <w:t xml:space="preserve">(Aleksandra Stroynowska, Dawid Małolepszy, Agnieszka Bukowska, Kinga </w:t>
      </w:r>
      <w:proofErr w:type="spellStart"/>
      <w:r w:rsidRPr="4D2A90AE" w:rsidR="4D2A90AE">
        <w:rPr>
          <w:b w:val="1"/>
          <w:bCs w:val="1"/>
        </w:rPr>
        <w:t>Wołgajew</w:t>
      </w:r>
      <w:proofErr w:type="spellEnd"/>
      <w:r w:rsidRPr="4D2A90AE" w:rsidR="4D2A90AE">
        <w:rPr>
          <w:b w:val="1"/>
          <w:bCs w:val="1"/>
        </w:rPr>
        <w:t xml:space="preserve">, Kaja Marczak, Szymon </w:t>
      </w:r>
      <w:proofErr w:type="spellStart"/>
      <w:r w:rsidRPr="4D2A90AE" w:rsidR="4D2A90AE">
        <w:rPr>
          <w:b w:val="1"/>
          <w:bCs w:val="1"/>
        </w:rPr>
        <w:t>Smerliński</w:t>
      </w:r>
      <w:proofErr w:type="spellEnd"/>
      <w:r w:rsidRPr="4D2A90AE" w:rsidR="4D2A90AE">
        <w:rPr>
          <w:b w:val="1"/>
          <w:bCs w:val="1"/>
        </w:rPr>
        <w:t>)</w:t>
      </w:r>
    </w:p>
    <w:p w:rsidR="0409B3CD" w:rsidP="0409B3CD" w:rsidRDefault="0409B3CD" w14:noSpellErr="1" w14:paraId="3803F764" w14:textId="42C76FB8">
      <w:pPr>
        <w:pStyle w:val="Normal"/>
        <w:jc w:val="center"/>
      </w:pPr>
    </w:p>
    <w:p w:rsidR="0409B3CD" w:rsidP="0409B3CD" w:rsidRDefault="0409B3CD" w14:noSpellErr="1" w14:paraId="6378A2EB" w14:textId="37066A8E">
      <w:pPr>
        <w:pStyle w:val="Normal"/>
        <w:jc w:val="center"/>
      </w:pPr>
    </w:p>
    <w:p w:rsidR="0409B3CD" w:rsidP="4D2A90AE" w:rsidRDefault="0409B3CD" w14:paraId="20DD91DA" w14:textId="2FCA3836" w14:noSpellErr="1">
      <w:pPr>
        <w:pStyle w:val="ListParagraph"/>
        <w:numPr>
          <w:ilvl w:val="0"/>
          <w:numId w:val="1"/>
        </w:numPr>
        <w:jc w:val="left"/>
        <w:rPr>
          <w:b w:val="1"/>
          <w:bCs w:val="1"/>
          <w:sz w:val="22"/>
          <w:szCs w:val="22"/>
        </w:rPr>
      </w:pPr>
      <w:r w:rsidRPr="4D2A90AE" w:rsidR="4D2A90AE">
        <w:rPr>
          <w:b w:val="1"/>
          <w:bCs w:val="1"/>
        </w:rPr>
        <w:t>Przedmiotem naszego projektu było stworzenie elektrycznego zamka, który przy zetknięciu z kartą (oznaczoną unikatowym kodem) otwiera drzwi.</w:t>
      </w:r>
    </w:p>
    <w:p w:rsidR="4D2A90AE" w:rsidP="4D2A90AE" w:rsidRDefault="4D2A90AE" w14:noSpellErr="1" w14:paraId="6409F13D" w14:textId="777FACC2">
      <w:pPr>
        <w:pStyle w:val="Normal"/>
        <w:jc w:val="center"/>
        <w:rPr>
          <w:b w:val="0"/>
          <w:bCs w:val="0"/>
        </w:rPr>
      </w:pPr>
    </w:p>
    <w:p w:rsidR="4D2A90AE" w:rsidP="4D2A90AE" w:rsidRDefault="4D2A90AE" w14:noSpellErr="1" w14:paraId="31C46FC9" w14:textId="1D75A5EB">
      <w:pPr>
        <w:pStyle w:val="ListParagraph"/>
        <w:numPr>
          <w:ilvl w:val="0"/>
          <w:numId w:val="1"/>
        </w:numPr>
        <w:jc w:val="left"/>
        <w:rPr>
          <w:b w:val="1"/>
          <w:bCs w:val="1"/>
          <w:sz w:val="22"/>
          <w:szCs w:val="22"/>
        </w:rPr>
      </w:pPr>
      <w:r w:rsidRPr="4D2A90AE" w:rsidR="4D2A90AE">
        <w:rPr>
          <w:b w:val="1"/>
          <w:bCs w:val="1"/>
        </w:rPr>
        <w:t>Głównym założeniem projektu jest:</w:t>
      </w:r>
    </w:p>
    <w:p w:rsidR="4D2A90AE" w:rsidP="4D2A90AE" w:rsidRDefault="4D2A90AE" w14:noSpellErr="1" w14:paraId="5C468026" w14:textId="70EA1969">
      <w:pPr>
        <w:pStyle w:val="Normal"/>
        <w:ind w:left="360"/>
        <w:jc w:val="left"/>
        <w:rPr>
          <w:b w:val="0"/>
          <w:bCs w:val="0"/>
        </w:rPr>
      </w:pPr>
      <w:r w:rsidR="4D2A90AE">
        <w:rPr>
          <w:b w:val="0"/>
          <w:bCs w:val="0"/>
        </w:rPr>
        <w:t>-s</w:t>
      </w:r>
      <w:r w:rsidR="4D2A90AE">
        <w:rPr>
          <w:b w:val="0"/>
          <w:bCs w:val="0"/>
        </w:rPr>
        <w:t>czytanie</w:t>
      </w:r>
      <w:r w:rsidR="4D2A90AE">
        <w:rPr>
          <w:b w:val="0"/>
          <w:bCs w:val="0"/>
        </w:rPr>
        <w:t xml:space="preserve"> kodu z karty za pomocą czytnika </w:t>
      </w:r>
      <w:r w:rsidR="4D2A90AE">
        <w:rPr/>
        <w:t>do kart RFID RC522</w:t>
      </w:r>
    </w:p>
    <w:p w:rsidR="4D2A90AE" w:rsidP="4D2A90AE" w:rsidRDefault="4D2A90AE" w14:noSpellErr="1" w14:paraId="7FA0B260" w14:textId="7AE26CA5">
      <w:pPr>
        <w:pStyle w:val="Normal"/>
        <w:ind w:left="360"/>
        <w:jc w:val="left"/>
      </w:pPr>
      <w:r w:rsidR="4D2A90AE">
        <w:rPr/>
        <w:t>-</w:t>
      </w:r>
      <w:proofErr w:type="gramStart"/>
      <w:r w:rsidR="4D2A90AE">
        <w:rPr/>
        <w:t>sprawdzenie,</w:t>
      </w:r>
      <w:proofErr w:type="gramEnd"/>
      <w:r w:rsidR="4D2A90AE">
        <w:rPr/>
        <w:t xml:space="preserve"> czy kod jest prawidłowy, co za tym idzie czy umożliwia otwarcie zamka</w:t>
      </w:r>
    </w:p>
    <w:p w:rsidR="4D2A90AE" w:rsidP="4D2A90AE" w:rsidRDefault="4D2A90AE" w14:noSpellErr="1" w14:paraId="033E06B1" w14:textId="223E0B4B">
      <w:pPr>
        <w:pStyle w:val="Normal"/>
        <w:ind w:left="360"/>
        <w:jc w:val="left"/>
      </w:pPr>
      <w:r w:rsidR="4D2A90AE">
        <w:rPr/>
        <w:t>-sprawdzenie, czy dany kod przypisany do poszczególnego studenta ma uprawnienia do otwarcia drzwi</w:t>
      </w:r>
    </w:p>
    <w:p w:rsidR="4D2A90AE" w:rsidP="4D2A90AE" w:rsidRDefault="4D2A90AE" w14:paraId="0883BDF8" w14:textId="2B8A66CD">
      <w:pPr>
        <w:pStyle w:val="Normal"/>
        <w:ind w:left="360"/>
        <w:jc w:val="left"/>
      </w:pPr>
      <w:r w:rsidR="4D2A90AE">
        <w:rPr/>
        <w:t xml:space="preserve">-zakomunikowanie powyższych informacji w formie prawdy/fałszu za pomocą </w:t>
      </w:r>
      <w:proofErr w:type="spellStart"/>
      <w:r w:rsidR="4D2A90AE">
        <w:rPr/>
        <w:t>led</w:t>
      </w:r>
      <w:r w:rsidR="4D2A90AE">
        <w:rPr/>
        <w:t>’</w:t>
      </w:r>
      <w:r w:rsidR="4D2A90AE">
        <w:rPr/>
        <w:t>ów</w:t>
      </w:r>
      <w:proofErr w:type="spellEnd"/>
    </w:p>
    <w:p w:rsidR="4D2A90AE" w:rsidP="4D2A90AE" w:rsidRDefault="4D2A90AE" w14:noSpellErr="1" w14:paraId="211C010E" w14:textId="06FF0274">
      <w:pPr>
        <w:pStyle w:val="Normal"/>
        <w:ind w:left="360"/>
        <w:jc w:val="left"/>
      </w:pPr>
      <w:r w:rsidR="4D2A90AE">
        <w:rPr/>
        <w:t>-otwarcie zamka (lub wyświetlenie fałszu)</w:t>
      </w:r>
    </w:p>
    <w:p w:rsidR="4D2A90AE" w:rsidP="4D2A90AE" w:rsidRDefault="4D2A90AE" w14:noSpellErr="1" w14:paraId="47FF2F40" w14:textId="29249F43">
      <w:pPr>
        <w:pStyle w:val="Normal"/>
        <w:ind w:left="360"/>
        <w:jc w:val="left"/>
      </w:pPr>
      <w:r w:rsidR="4D2A90AE">
        <w:rPr/>
        <w:t xml:space="preserve">-opierać się ma na bazie danych udostępnianej dzięki modułowi </w:t>
      </w:r>
      <w:r w:rsidR="4D2A90AE">
        <w:rPr/>
        <w:t>Ethernet enc28j60</w:t>
      </w:r>
    </w:p>
    <w:p w:rsidR="0409B3CD" w:rsidP="0409B3CD" w:rsidRDefault="0409B3CD" w14:noSpellErr="1" w14:paraId="2DAB3BB3" w14:textId="44405CE8">
      <w:pPr>
        <w:pStyle w:val="Normal"/>
        <w:ind w:left="360"/>
        <w:jc w:val="left"/>
      </w:pPr>
    </w:p>
    <w:p w:rsidR="0409B3CD" w:rsidP="4D2A90AE" w:rsidRDefault="0409B3CD" w14:paraId="4EBCFA4C" w14:textId="076ED5B9" w14:noSpellErr="1">
      <w:pPr>
        <w:pStyle w:val="ListParagraph"/>
        <w:numPr>
          <w:ilvl w:val="0"/>
          <w:numId w:val="1"/>
        </w:numPr>
        <w:jc w:val="left"/>
        <w:rPr>
          <w:b w:val="1"/>
          <w:bCs w:val="1"/>
          <w:sz w:val="22"/>
          <w:szCs w:val="22"/>
        </w:rPr>
      </w:pPr>
      <w:r w:rsidRPr="4D2A90AE" w:rsidR="4D2A90AE">
        <w:rPr>
          <w:b w:val="1"/>
          <w:bCs w:val="1"/>
        </w:rPr>
        <w:t>Wykorzystany sprzęt:</w:t>
      </w:r>
    </w:p>
    <w:p w:rsidR="0409B3CD" w:rsidP="0409B3CD" w:rsidRDefault="0409B3CD" w14:noSpellErr="1" w14:paraId="14444656" w14:textId="08E9ADA0">
      <w:pPr>
        <w:pStyle w:val="Normal"/>
        <w:ind w:left="360"/>
        <w:jc w:val="center"/>
      </w:pPr>
      <w:r w:rsidR="0409B3CD">
        <w:rPr/>
        <w:t>-Ethernet enc28j60</w:t>
      </w:r>
    </w:p>
    <w:p w:rsidR="0409B3CD" w:rsidP="0409B3CD" w:rsidRDefault="0409B3CD" w14:noSpellErr="1" w14:paraId="377E9777" w14:textId="3DE0DD0E">
      <w:pPr>
        <w:pStyle w:val="Normal"/>
        <w:ind w:left="360"/>
        <w:jc w:val="center"/>
      </w:pPr>
      <w:r>
        <w:drawing>
          <wp:inline wp14:editId="3AD75207" wp14:anchorId="0412E2A5">
            <wp:extent cx="3250090" cy="1827864"/>
            <wp:effectExtent l="0" t="0" r="0" b="0"/>
            <wp:docPr id="204863492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f717b08df6942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090" cy="182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B3CD" w:rsidP="0409B3CD" w:rsidRDefault="0409B3CD" w14:noSpellErr="1" w14:paraId="1813C4B9" w14:textId="2B8D2B97">
      <w:pPr>
        <w:pStyle w:val="Normal"/>
        <w:ind w:left="360"/>
        <w:jc w:val="center"/>
      </w:pPr>
      <w:r w:rsidR="0409B3CD">
        <w:rPr/>
        <w:t>-czytnik do kart RFID RC522</w:t>
      </w:r>
    </w:p>
    <w:p w:rsidR="0409B3CD" w:rsidP="0409B3CD" w:rsidRDefault="0409B3CD" w14:noSpellErr="1" w14:paraId="405FEB86" w14:textId="07665932">
      <w:pPr>
        <w:pStyle w:val="Normal"/>
        <w:ind w:left="360"/>
        <w:jc w:val="center"/>
      </w:pPr>
      <w:r>
        <w:drawing>
          <wp:inline wp14:editId="7035625D" wp14:anchorId="449D9D07">
            <wp:extent cx="2714625" cy="2714625"/>
            <wp:effectExtent l="0" t="0" r="0" b="0"/>
            <wp:docPr id="21298575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3e633f100484c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B3CD" w:rsidP="0409B3CD" w:rsidRDefault="0409B3CD" w14:paraId="62F33403" w14:textId="42E2218E">
      <w:pPr>
        <w:pStyle w:val="Normal"/>
        <w:ind w:left="360"/>
        <w:jc w:val="center"/>
      </w:pPr>
      <w:r w:rsidR="0409B3CD">
        <w:rPr/>
        <w:t>-</w:t>
      </w:r>
      <w:proofErr w:type="spellStart"/>
      <w:r w:rsidR="0409B3CD">
        <w:rPr/>
        <w:t>Arduino</w:t>
      </w:r>
      <w:proofErr w:type="spellEnd"/>
      <w:r w:rsidR="0409B3CD">
        <w:rPr/>
        <w:t xml:space="preserve"> Leonardo</w:t>
      </w:r>
    </w:p>
    <w:p w:rsidR="0409B3CD" w:rsidP="0409B3CD" w:rsidRDefault="0409B3CD" w14:noSpellErr="1" w14:paraId="393ADFCB" w14:textId="460E3118">
      <w:pPr>
        <w:pStyle w:val="Normal"/>
        <w:ind w:left="360"/>
        <w:jc w:val="center"/>
      </w:pPr>
      <w:r>
        <w:drawing>
          <wp:inline wp14:editId="748790EE" wp14:anchorId="5E0FCD87">
            <wp:extent cx="2735705" cy="2085975"/>
            <wp:effectExtent l="0" t="0" r="0" b="0"/>
            <wp:docPr id="36033029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af752f22dfc46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70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B3CD" w:rsidP="0409B3CD" w:rsidRDefault="0409B3CD" w14:noSpellErr="1" w14:paraId="3E08A58A" w14:textId="47CC854C">
      <w:pPr>
        <w:pStyle w:val="Normal"/>
        <w:ind w:left="360"/>
        <w:jc w:val="center"/>
      </w:pPr>
      <w:r w:rsidR="0409B3CD">
        <w:rPr/>
        <w:t>-płytka stykowa</w:t>
      </w:r>
    </w:p>
    <w:p w:rsidR="0409B3CD" w:rsidP="0409B3CD" w:rsidRDefault="0409B3CD" w14:noSpellErr="1" w14:paraId="6186B725" w14:textId="2490C995">
      <w:pPr>
        <w:pStyle w:val="Normal"/>
        <w:ind w:left="360"/>
        <w:jc w:val="center"/>
      </w:pPr>
      <w:r>
        <w:drawing>
          <wp:inline wp14:editId="726AB907" wp14:anchorId="2E397550">
            <wp:extent cx="4183248" cy="2352675"/>
            <wp:effectExtent l="0" t="0" r="0" b="0"/>
            <wp:docPr id="164050183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bb18cf264164c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248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B3CD" w:rsidP="0409B3CD" w:rsidRDefault="0409B3CD" w14:noSpellErr="1" w14:paraId="3E111081" w14:textId="33458EE7">
      <w:pPr>
        <w:pStyle w:val="Normal"/>
        <w:ind w:left="360"/>
        <w:jc w:val="center"/>
      </w:pPr>
      <w:r w:rsidR="0409B3CD">
        <w:rPr/>
        <w:t>-przekaźnik jednokanałowy</w:t>
      </w:r>
    </w:p>
    <w:p w:rsidR="0409B3CD" w:rsidP="0409B3CD" w:rsidRDefault="0409B3CD" w14:noSpellErr="1" w14:paraId="6F0F3954" w14:textId="1238183A">
      <w:pPr>
        <w:pStyle w:val="Normal"/>
        <w:ind w:left="360"/>
        <w:jc w:val="center"/>
      </w:pPr>
      <w:r>
        <w:drawing>
          <wp:inline wp14:editId="541360D0" wp14:anchorId="171100FF">
            <wp:extent cx="2743200" cy="2743200"/>
            <wp:effectExtent l="0" t="0" r="0" b="0"/>
            <wp:docPr id="173625525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41056c32dab44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B3CD" w:rsidP="0409B3CD" w:rsidRDefault="0409B3CD" w14:noSpellErr="1" w14:paraId="7EF1BAE4" w14:textId="31547F05">
      <w:pPr>
        <w:pStyle w:val="Normal"/>
        <w:ind w:left="360"/>
        <w:jc w:val="center"/>
      </w:pPr>
      <w:r w:rsidR="0409B3CD">
        <w:rPr/>
        <w:t>-przewody męsko-żeńskie, żeńsko-męskie</w:t>
      </w:r>
    </w:p>
    <w:p w:rsidR="0409B3CD" w:rsidP="0409B3CD" w:rsidRDefault="0409B3CD" w14:noSpellErr="1" w14:paraId="29926972" w14:textId="092AE77D">
      <w:pPr>
        <w:pStyle w:val="Normal"/>
        <w:ind w:left="360"/>
        <w:jc w:val="center"/>
      </w:pPr>
      <w:r>
        <w:drawing>
          <wp:inline wp14:editId="4C829F27" wp14:anchorId="03F1D188">
            <wp:extent cx="2809875" cy="2072283"/>
            <wp:effectExtent l="0" t="0" r="0" b="0"/>
            <wp:docPr id="39786095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5a83bfaa4ca4e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0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B3CD" w:rsidP="0409B3CD" w:rsidRDefault="0409B3CD" w14:noSpellErr="1" w14:paraId="2580A5EF" w14:textId="61DCFE31">
      <w:pPr>
        <w:pStyle w:val="Normal"/>
        <w:ind w:left="360"/>
        <w:jc w:val="center"/>
      </w:pPr>
      <w:r w:rsidR="0409B3CD">
        <w:rPr/>
        <w:t>-kabel z krokodylem</w:t>
      </w:r>
    </w:p>
    <w:p w:rsidR="0409B3CD" w:rsidP="0409B3CD" w:rsidRDefault="0409B3CD" w14:noSpellErr="1" w14:paraId="77978A6C" w14:textId="2AFC91CB">
      <w:pPr>
        <w:pStyle w:val="Normal"/>
        <w:ind w:left="360"/>
        <w:jc w:val="center"/>
      </w:pPr>
      <w:r>
        <w:drawing>
          <wp:inline wp14:editId="465D78E6" wp14:anchorId="0CEE7464">
            <wp:extent cx="2686050" cy="2686050"/>
            <wp:effectExtent l="0" t="0" r="0" b="0"/>
            <wp:docPr id="83823247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1b56bb8dd3748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B3CD" w:rsidP="0409B3CD" w:rsidRDefault="0409B3CD" w14:noSpellErr="1" w14:paraId="5C92451C" w14:textId="03B544A2">
      <w:pPr>
        <w:pStyle w:val="Normal"/>
        <w:ind w:left="360"/>
        <w:jc w:val="center"/>
      </w:pPr>
      <w:r w:rsidR="0409B3CD">
        <w:rPr/>
        <w:t>-diody (zielona, czerwona)</w:t>
      </w:r>
    </w:p>
    <w:p w:rsidR="0409B3CD" w:rsidP="0409B3CD" w:rsidRDefault="0409B3CD" w14:noSpellErr="1" w14:paraId="6EA0DCED" w14:textId="6333A80A">
      <w:pPr>
        <w:pStyle w:val="Normal"/>
        <w:ind w:left="360"/>
        <w:jc w:val="center"/>
      </w:pPr>
      <w:r>
        <w:drawing>
          <wp:inline wp14:editId="7919724C" wp14:anchorId="58F7B20A">
            <wp:extent cx="2257425" cy="1504950"/>
            <wp:effectExtent l="0" t="0" r="0" b="0"/>
            <wp:docPr id="193894165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ee68b99a47346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B3CD" w:rsidP="0409B3CD" w:rsidRDefault="0409B3CD" w14:noSpellErr="1" w14:paraId="09C435DD" w14:textId="0A0CB194">
      <w:pPr>
        <w:pStyle w:val="Normal"/>
        <w:ind w:left="360"/>
        <w:jc w:val="center"/>
      </w:pPr>
      <w:r w:rsidR="0409B3CD">
        <w:rPr/>
        <w:t>-rezystor</w:t>
      </w:r>
    </w:p>
    <w:p w:rsidR="0409B3CD" w:rsidP="0409B3CD" w:rsidRDefault="0409B3CD" w14:noSpellErr="1" w14:paraId="11031998" w14:textId="1F977AE2">
      <w:pPr>
        <w:pStyle w:val="Normal"/>
        <w:ind w:left="360"/>
        <w:jc w:val="center"/>
      </w:pPr>
      <w:r>
        <w:drawing>
          <wp:inline wp14:editId="5C16057B" wp14:anchorId="4C98154D">
            <wp:extent cx="2387600" cy="1790700"/>
            <wp:effectExtent l="0" t="0" r="0" b="0"/>
            <wp:docPr id="90194493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db4f69b04aa41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B3CD" w:rsidP="0409B3CD" w:rsidRDefault="0409B3CD" w14:noSpellErr="1" w14:paraId="7B192A78" w14:textId="3F06F3EB">
      <w:pPr>
        <w:pStyle w:val="Normal"/>
        <w:ind w:left="360"/>
        <w:jc w:val="center"/>
        <w:rPr>
          <w:b w:val="1"/>
          <w:bCs w:val="1"/>
        </w:rPr>
      </w:pPr>
      <w:r w:rsidRPr="0409B3CD" w:rsidR="0409B3CD">
        <w:rPr>
          <w:b w:val="1"/>
          <w:bCs w:val="1"/>
        </w:rPr>
        <w:t>GOTOWY PROJEKT:</w:t>
      </w:r>
    </w:p>
    <w:p w:rsidR="0409B3CD" w:rsidP="0409B3CD" w:rsidRDefault="0409B3CD" w14:noSpellErr="1" w14:paraId="7FF892F1" w14:textId="431BF788">
      <w:pPr>
        <w:pStyle w:val="Normal"/>
        <w:ind w:left="360"/>
        <w:jc w:val="center"/>
      </w:pPr>
      <w:r>
        <w:drawing>
          <wp:inline wp14:editId="5DC91271" wp14:anchorId="1295F521">
            <wp:extent cx="6181724" cy="3752850"/>
            <wp:effectExtent l="0" t="0" r="0" b="0"/>
            <wp:docPr id="75767177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c5deb116ae444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4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B3CD" w:rsidP="4D2A90AE" w:rsidRDefault="0409B3CD" w14:paraId="22C482CC" w14:noSpellErr="1" w14:textId="67CB5646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22"/>
          <w:szCs w:val="22"/>
        </w:rPr>
      </w:pPr>
      <w:r w:rsidRPr="4D2A90AE" w:rsidR="4D2A90AE">
        <w:rPr>
          <w:b w:val="1"/>
          <w:bCs w:val="1"/>
        </w:rPr>
        <w:t>RFID</w:t>
      </w:r>
      <w:r w:rsidRPr="4D2A90AE" w:rsidR="4D2A90AE">
        <w:rPr>
          <w:b w:val="1"/>
          <w:bCs w:val="1"/>
        </w:rPr>
        <w:t xml:space="preserve"> RC522</w:t>
      </w:r>
    </w:p>
    <w:p w:rsidR="0409B3CD" w:rsidP="0409B3CD" w:rsidRDefault="0409B3CD" w14:paraId="1CD92935" w14:textId="3DD09C2C">
      <w:pPr>
        <w:pStyle w:val="Normal"/>
        <w:ind w:left="360"/>
        <w:jc w:val="left"/>
      </w:pPr>
      <w:r w:rsidR="62668117">
        <w:rPr/>
        <w:t>Początkowo do przygotowania pracy z modułem RFID trzeba załączyć odpowiednią bibliotekę (</w:t>
      </w:r>
      <w:proofErr w:type="spellStart"/>
      <w:r w:rsidR="62668117">
        <w:rPr/>
        <w:t>mfr</w:t>
      </w:r>
      <w:proofErr w:type="spellEnd"/>
      <w:r w:rsidR="62668117">
        <w:rPr/>
        <w:t xml:space="preserve">). Aby umożliwić pracę zamka potrzebujemy program, który odczyta kod </w:t>
      </w:r>
      <w:proofErr w:type="spellStart"/>
      <w:r w:rsidR="62668117">
        <w:rPr/>
        <w:t>tagu</w:t>
      </w:r>
      <w:proofErr w:type="spellEnd"/>
      <w:r w:rsidR="62668117">
        <w:rPr/>
        <w:t>. Następnie przy odczytaniu poprawnego kodu zamek zostanie otwarty. Aby otrzymać informację na temat stanu zamka (czy kod został odczytany -&gt; czy nastąpiło otwarcie) potrzebujemy diody (w tym wypadku czerwonej) która zasygnalizuje, czy kod jest niepoprawny. Poprawność zaś zasygnalizuje dioda zielona.</w:t>
      </w:r>
    </w:p>
    <w:p w:rsidR="62668117" w:rsidP="62668117" w:rsidRDefault="62668117" w14:noSpellErr="1" w14:paraId="3327D8F1" w14:textId="01C5431B">
      <w:pPr>
        <w:pStyle w:val="Normal"/>
        <w:ind w:left="360"/>
        <w:jc w:val="left"/>
      </w:pPr>
      <w:r w:rsidR="62668117">
        <w:rPr/>
        <w:t>Schemat połączenia z płytką stykową:</w:t>
      </w:r>
    </w:p>
    <w:p w:rsidR="62668117" w:rsidP="62668117" w:rsidRDefault="62668117" w14:noSpellErr="1" w14:paraId="3304FAFB" w14:textId="7DF8A572">
      <w:pPr>
        <w:pStyle w:val="Normal"/>
        <w:ind w:left="360"/>
        <w:jc w:val="center"/>
      </w:pPr>
      <w:r>
        <w:drawing>
          <wp:inline wp14:editId="48423129" wp14:anchorId="75BC17B3">
            <wp:extent cx="4572000" cy="1781175"/>
            <wp:effectExtent l="0" t="0" r="0" b="0"/>
            <wp:docPr id="153029020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5033d2ff8b84f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A90AE" w:rsidP="4D2A90AE" w:rsidRDefault="4D2A90AE" w14:paraId="396C9FA9" w14:textId="73D73CA6">
      <w:pPr>
        <w:pStyle w:val="ListParagraph"/>
        <w:numPr>
          <w:ilvl w:val="0"/>
          <w:numId w:val="1"/>
        </w:numPr>
        <w:jc w:val="left"/>
        <w:rPr>
          <w:b w:val="1"/>
          <w:bCs w:val="1"/>
          <w:sz w:val="22"/>
          <w:szCs w:val="22"/>
        </w:rPr>
      </w:pPr>
      <w:proofErr w:type="spellStart"/>
      <w:r w:rsidRPr="4D2A90AE" w:rsidR="4D2A90AE">
        <w:rPr>
          <w:b w:val="1"/>
          <w:bCs w:val="1"/>
        </w:rPr>
        <w:t>Arduino</w:t>
      </w:r>
      <w:proofErr w:type="spellEnd"/>
      <w:r w:rsidRPr="4D2A90AE" w:rsidR="4D2A90AE">
        <w:rPr>
          <w:b w:val="1"/>
          <w:bCs w:val="1"/>
        </w:rPr>
        <w:t xml:space="preserve"> Leonardo</w:t>
      </w:r>
    </w:p>
    <w:p w:rsidR="4D2A90AE" w:rsidP="4D2A90AE" w:rsidRDefault="4D2A90AE" w14:noSpellErr="1" w14:paraId="544700DC" w14:textId="20A85313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  <w:rPr>
          <w:b w:val="1"/>
          <w:bCs w:val="1"/>
        </w:rPr>
      </w:pPr>
      <w:r w:rsidR="4D2A90AE">
        <w:rPr>
          <w:b w:val="0"/>
          <w:bCs w:val="0"/>
        </w:rPr>
        <w:t>U</w:t>
      </w:r>
      <w:r w:rsidR="4D2A90AE">
        <w:rPr>
          <w:b w:val="0"/>
          <w:bCs w:val="0"/>
        </w:rPr>
        <w:t>możliwia nam zaprogramowanie naszej instalacji, za czym idzie koordynacja całego projektu -&gt; opisanie zasad działania podłączonych podzespołów, regulacja ich działania.</w:t>
      </w:r>
    </w:p>
    <w:p w:rsidR="0409B3CD" w:rsidP="0409B3CD" w:rsidRDefault="0409B3CD" w14:paraId="554E9556" w14:textId="7471CC36">
      <w:pPr>
        <w:pStyle w:val="Normal"/>
        <w:ind w:left="360"/>
        <w:jc w:val="left"/>
      </w:pPr>
      <w:r w:rsidR="0409B3CD">
        <w:rPr/>
        <w:t xml:space="preserve">Program </w:t>
      </w:r>
      <w:proofErr w:type="spellStart"/>
      <w:r w:rsidR="0409B3CD">
        <w:rPr/>
        <w:t>Arduino</w:t>
      </w:r>
      <w:proofErr w:type="spellEnd"/>
      <w:r w:rsidR="0409B3CD">
        <w:rPr/>
        <w:t>:</w:t>
      </w:r>
    </w:p>
    <w:tbl>
      <w:tblPr>
        <w:tblStyle w:val="TableGrid"/>
        <w:tblW w:w="0" w:type="auto"/>
        <w:tblInd w:w="0" w:type="dxa"/>
        <w:tblLayout w:type="fixed"/>
        <w:tblLook w:val="06A0" w:firstRow="1" w:lastRow="0" w:firstColumn="1" w:lastColumn="0" w:noHBand="1" w:noVBand="1"/>
      </w:tblPr>
      <w:tblGrid>
        <w:gridCol w:w="9746"/>
      </w:tblGrid>
      <w:tr w:rsidR="0409B3CD" w:rsidTr="0409B3CD" w14:paraId="0D063027">
        <w:tc>
          <w:tcPr>
            <w:tcW w:w="9746" w:type="dxa"/>
            <w:tcMar/>
          </w:tcPr>
          <w:p w:rsidR="0409B3CD" w:rsidP="0409B3CD" w:rsidRDefault="0409B3CD" w14:paraId="1987328B" w14:textId="753CECD4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#</w:t>
            </w: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include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&lt;</w:t>
            </w: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SPI.h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&gt;</w:t>
            </w:r>
          </w:p>
          <w:p w:rsidR="0409B3CD" w:rsidP="0409B3CD" w:rsidRDefault="0409B3CD" w14:paraId="51765942" w14:textId="583D9024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#</w:t>
            </w: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include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&lt;MFRC522.h&gt;</w:t>
            </w:r>
          </w:p>
          <w:p w:rsidR="0409B3CD" w:rsidP="0409B3CD" w:rsidRDefault="0409B3CD" w14:paraId="3A966334" w14:textId="556262F4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</w:t>
            </w:r>
          </w:p>
          <w:p w:rsidR="0409B3CD" w:rsidP="0409B3CD" w:rsidRDefault="0409B3CD" w14:paraId="3BAD87B1" w14:textId="2D57BDF6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const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</w:t>
            </w: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byte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UID[] ={0xFF, 0x55, 0x00, 0x78}; </w:t>
            </w:r>
          </w:p>
          <w:p w:rsidR="0409B3CD" w:rsidP="0409B3CD" w:rsidRDefault="0409B3CD" w14:paraId="69CB066A" w14:textId="3B39BA50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const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</w:t>
            </w: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byte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UID2[] = {0x9F, 0x7E, 0xFE, 0x77}; </w:t>
            </w:r>
          </w:p>
          <w:p w:rsidR="0409B3CD" w:rsidP="0409B3CD" w:rsidRDefault="0409B3CD" w14:paraId="7F49EF5C" w14:textId="7AEA0DF3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</w:t>
            </w:r>
          </w:p>
          <w:p w:rsidR="0409B3CD" w:rsidP="0409B3CD" w:rsidRDefault="0409B3CD" w14:paraId="6DD81A52" w14:textId="271FC425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MFRC522 </w:t>
            </w: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rfid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(10, 9);</w:t>
            </w:r>
          </w:p>
          <w:p w:rsidR="0409B3CD" w:rsidP="0409B3CD" w:rsidRDefault="0409B3CD" w14:paraId="51C92F2F" w14:textId="3F6B5149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MFRC522::</w:t>
            </w: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MIFARE_Key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</w:t>
            </w: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key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;</w:t>
            </w:r>
          </w:p>
          <w:p w:rsidR="0409B3CD" w:rsidP="0409B3CD" w:rsidRDefault="0409B3CD" w14:paraId="0F5ADFB1" w14:textId="7425808D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void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setup() {</w:t>
            </w:r>
          </w:p>
          <w:p w:rsidR="0409B3CD" w:rsidP="0409B3CD" w:rsidRDefault="0409B3CD" w14:paraId="4285AB9E" w14:textId="08FE0C63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   </w:t>
            </w: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Serial.begin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(9600);    </w:t>
            </w:r>
          </w:p>
          <w:p w:rsidR="0409B3CD" w:rsidP="0409B3CD" w:rsidRDefault="0409B3CD" w14:paraId="68926604" w14:textId="31BD4577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   </w:t>
            </w: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SPI.begin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();            </w:t>
            </w:r>
          </w:p>
          <w:p w:rsidR="0409B3CD" w:rsidP="0409B3CD" w:rsidRDefault="0409B3CD" w14:paraId="6BA7B848" w14:textId="398712EC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   </w:t>
            </w: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Serial.println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("Scan PICC to </w:t>
            </w: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see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UID and </w:t>
            </w: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type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...");</w:t>
            </w:r>
          </w:p>
          <w:p w:rsidR="0409B3CD" w:rsidP="0409B3CD" w:rsidRDefault="0409B3CD" w14:paraId="3BD28A1D" w14:textId="6D56ECAE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rfid.PCD_Init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();</w:t>
            </w:r>
          </w:p>
          <w:p w:rsidR="0409B3CD" w:rsidP="0409B3CD" w:rsidRDefault="0409B3CD" w14:paraId="59B33755" w14:textId="44F2940C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pinMode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(3, OUTPUT);</w:t>
            </w:r>
          </w:p>
          <w:p w:rsidR="0409B3CD" w:rsidP="0409B3CD" w:rsidRDefault="0409B3CD" w14:paraId="7FB8A37F" w14:textId="1C40D956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pinMode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(5, OUTPUT);</w:t>
            </w:r>
          </w:p>
          <w:p w:rsidR="0409B3CD" w:rsidP="0409B3CD" w:rsidRDefault="0409B3CD" w14:paraId="4C1FFEE3" w14:textId="582D0C22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pinMode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(6, OUTPUT);</w:t>
            </w:r>
          </w:p>
          <w:p w:rsidR="0409B3CD" w:rsidP="0409B3CD" w:rsidRDefault="0409B3CD" w14:paraId="44CAB0C4" w14:textId="3CB1EDE1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</w:t>
            </w:r>
          </w:p>
          <w:p w:rsidR="0409B3CD" w:rsidP="0409B3CD" w:rsidRDefault="0409B3CD" w14:noSpellErr="1" w14:paraId="4A72CC1A" w14:textId="56D8B49C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}</w:t>
            </w:r>
          </w:p>
          <w:p w:rsidR="0409B3CD" w:rsidP="0409B3CD" w:rsidRDefault="0409B3CD" w14:paraId="01D0C139" w14:textId="1DF79367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</w:t>
            </w:r>
          </w:p>
          <w:p w:rsidR="0409B3CD" w:rsidP="0409B3CD" w:rsidRDefault="0409B3CD" w14:paraId="4349AFE1" w14:textId="346EA5E7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void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</w:t>
            </w: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loop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() {</w:t>
            </w:r>
          </w:p>
          <w:p w:rsidR="0409B3CD" w:rsidP="0409B3CD" w:rsidRDefault="0409B3CD" w14:paraId="21E38BD4" w14:textId="0EFCC1B9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</w:t>
            </w:r>
          </w:p>
          <w:p w:rsidR="0409B3CD" w:rsidP="0409B3CD" w:rsidRDefault="0409B3CD" w14:paraId="5FC164C3" w14:textId="57EF4EB1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if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</w:t>
            </w: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rfid.PICC_IsNewCardPresent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() &amp;&amp; </w:t>
            </w: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rfid.PICC_ReadCardSerial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())</w:t>
            </w:r>
          </w:p>
          <w:p w:rsidR="0409B3CD" w:rsidP="0409B3CD" w:rsidRDefault="0409B3CD" w14:noSpellErr="1" w14:paraId="50FE2694" w14:textId="30CF6252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{</w:t>
            </w:r>
          </w:p>
          <w:p w:rsidR="0409B3CD" w:rsidP="0409B3CD" w:rsidRDefault="0409B3CD" w14:paraId="1F8A0400" w14:textId="6E48651A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 </w:t>
            </w: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if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</w:t>
            </w: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rfid.uid.uidByte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[0] == UID[0] || UID2[0] &amp;&amp; </w:t>
            </w:r>
          </w:p>
          <w:p w:rsidR="0409B3CD" w:rsidP="0409B3CD" w:rsidRDefault="0409B3CD" w14:paraId="7C89BC0E" w14:textId="184F88E9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       </w:t>
            </w: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rfid.uid.uidByte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[1] == UID[1] || UID2[1] &amp;&amp;</w:t>
            </w:r>
          </w:p>
          <w:p w:rsidR="0409B3CD" w:rsidP="0409B3CD" w:rsidRDefault="0409B3CD" w14:paraId="35AC71BC" w14:textId="466C3B3C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       </w:t>
            </w: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rfid.uid.uidByte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[2] == UID[2] || UID2[2] &amp;&amp;</w:t>
            </w:r>
          </w:p>
          <w:p w:rsidR="0409B3CD" w:rsidP="0409B3CD" w:rsidRDefault="0409B3CD" w14:paraId="448FCFCF" w14:textId="6FA3333B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       </w:t>
            </w: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rfid.uid.uidByte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[3] == UID[3] || UID2[3])</w:t>
            </w:r>
          </w:p>
          <w:p w:rsidR="0409B3CD" w:rsidP="0409B3CD" w:rsidRDefault="0409B3CD" w14:noSpellErr="1" w14:paraId="7FFF8731" w14:textId="589E0EF9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       {</w:t>
            </w:r>
          </w:p>
          <w:p w:rsidR="0409B3CD" w:rsidP="0409B3CD" w:rsidRDefault="0409B3CD" w14:paraId="00AF4E45" w14:textId="5C62F247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   </w:t>
            </w:r>
          </w:p>
          <w:p w:rsidR="0409B3CD" w:rsidP="0409B3CD" w:rsidRDefault="0409B3CD" w14:paraId="6B1574EB" w14:textId="17C88AE8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Serial.println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("otwieram zamek");</w:t>
            </w:r>
          </w:p>
          <w:p w:rsidR="0409B3CD" w:rsidP="0409B3CD" w:rsidRDefault="0409B3CD" w14:paraId="38994239" w14:textId="3481164A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digitalWrite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(5, LOW);</w:t>
            </w:r>
          </w:p>
          <w:p w:rsidR="0409B3CD" w:rsidP="0409B3CD" w:rsidRDefault="0409B3CD" w14:paraId="270A156E" w14:textId="43933A88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digitalWrite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(6, HIGH);</w:t>
            </w:r>
          </w:p>
          <w:p w:rsidR="0409B3CD" w:rsidP="0409B3CD" w:rsidRDefault="0409B3CD" w14:paraId="4E784FDB" w14:textId="3B71F1B2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digitalWrite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(3, HIGH);  </w:t>
            </w:r>
          </w:p>
          <w:p w:rsidR="0409B3CD" w:rsidP="0409B3CD" w:rsidRDefault="0409B3CD" w14:paraId="7E539B73" w14:textId="18E44D18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delay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(5000);                      </w:t>
            </w:r>
          </w:p>
          <w:p w:rsidR="0409B3CD" w:rsidP="0409B3CD" w:rsidRDefault="0409B3CD" w14:paraId="1E0DFBE0" w14:textId="1B9D375C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digitalWrite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(3, LOW);    </w:t>
            </w:r>
          </w:p>
          <w:p w:rsidR="0409B3CD" w:rsidP="0409B3CD" w:rsidRDefault="0409B3CD" w14:paraId="0639DE1C" w14:textId="756E36E9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digitalWrite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(6, LOW);</w:t>
            </w:r>
          </w:p>
          <w:p w:rsidR="0409B3CD" w:rsidP="0409B3CD" w:rsidRDefault="0409B3CD" w14:paraId="1D4250E1" w14:textId="60894A56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delay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(700);    </w:t>
            </w:r>
          </w:p>
          <w:p w:rsidR="0409B3CD" w:rsidP="0409B3CD" w:rsidRDefault="0409B3CD" w14:noSpellErr="1" w14:paraId="7E272860" w14:textId="1FEE59FB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 }</w:t>
            </w:r>
          </w:p>
          <w:p w:rsidR="0409B3CD" w:rsidP="0409B3CD" w:rsidRDefault="0409B3CD" w14:paraId="62EF2A7D" w14:textId="6E2595F0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else</w:t>
            </w:r>
            <w:proofErr w:type="spellEnd"/>
          </w:p>
          <w:p w:rsidR="0409B3CD" w:rsidP="0409B3CD" w:rsidRDefault="0409B3CD" w14:paraId="5B12295C" w14:textId="4F695D59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Serial.println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("</w:t>
            </w: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Zla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karta...");</w:t>
            </w:r>
          </w:p>
          <w:p w:rsidR="0409B3CD" w:rsidP="0409B3CD" w:rsidRDefault="0409B3CD" w14:paraId="75474B0A" w14:textId="5C30D04D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digitalWrite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(5, HIGH);</w:t>
            </w:r>
          </w:p>
          <w:p w:rsidR="0409B3CD" w:rsidP="0409B3CD" w:rsidRDefault="0409B3CD" w14:noSpellErr="1" w14:paraId="7B7AB6E1" w14:textId="6937A447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}</w:t>
            </w:r>
          </w:p>
          <w:p w:rsidR="0409B3CD" w:rsidP="0409B3CD" w:rsidRDefault="0409B3CD" w14:paraId="68F13D3D" w14:textId="59F2E0C9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proofErr w:type="spellStart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rfid.PICC_HaltA</w:t>
            </w:r>
            <w:proofErr w:type="spellEnd"/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();</w:t>
            </w:r>
          </w:p>
          <w:p w:rsidR="0409B3CD" w:rsidP="0409B3CD" w:rsidRDefault="0409B3CD" w14:noSpellErr="1" w14:paraId="5CFF64B6" w14:textId="4417EB2B">
            <w:pPr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   rfid.PCD_StopCrypto1();</w:t>
            </w:r>
          </w:p>
          <w:p w:rsidR="0409B3CD" w:rsidP="0409B3CD" w:rsidRDefault="0409B3CD" w14:noSpellErr="1" w14:paraId="6563005C" w14:textId="36C0D4A6">
            <w:pPr>
              <w:pStyle w:val="Normal"/>
              <w:ind w:left="360"/>
              <w:jc w:val="left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0409B3CD" w:rsidR="0409B3CD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}</w:t>
            </w:r>
          </w:p>
          <w:p w:rsidR="0409B3CD" w:rsidP="0409B3CD" w:rsidRDefault="0409B3CD" w14:paraId="6E8A0C83" w14:textId="740C7DC7">
            <w:pPr>
              <w:pStyle w:val="Normal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</w:p>
        </w:tc>
      </w:tr>
    </w:tbl>
    <w:p w:rsidR="0409B3CD" w:rsidP="62668117" w:rsidRDefault="0409B3CD" w14:paraId="31C2CECE" w14:noSpellErr="1" w14:textId="753D28DB">
      <w:pPr>
        <w:pStyle w:val="Normal"/>
        <w:jc w:val="center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l-PL"/>
        </w:rPr>
      </w:pPr>
    </w:p>
    <w:p w:rsidR="62668117" w:rsidP="62668117" w:rsidRDefault="62668117" w14:noSpellErr="1" w14:paraId="287373A4" w14:textId="20778217">
      <w:pPr>
        <w:pStyle w:val="Normal"/>
        <w:ind w:firstLine="708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l-PL"/>
        </w:rPr>
      </w:pPr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>Schemat połączenia z płytką stykową:</w:t>
      </w:r>
    </w:p>
    <w:p w:rsidR="62668117" w:rsidP="62668117" w:rsidRDefault="62668117" w14:noSpellErr="1" w14:paraId="619C332A" w14:textId="64C2EC1B">
      <w:pPr>
        <w:pStyle w:val="Normal"/>
        <w:ind w:firstLine="708"/>
        <w:jc w:val="center"/>
      </w:pPr>
      <w:r>
        <w:drawing>
          <wp:inline wp14:editId="614A01E8" wp14:anchorId="2E3A5FEA">
            <wp:extent cx="4572000" cy="1781175"/>
            <wp:effectExtent l="0" t="0" r="0" b="0"/>
            <wp:docPr id="128920149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4ee1bbf5fa94c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B3CD" w:rsidP="4D2A90AE" w:rsidRDefault="0409B3CD" w14:paraId="7B2DD977" w14:textId="0862040F" w14:noSpellErr="1">
      <w:pPr>
        <w:pStyle w:val="ListParagraph"/>
        <w:numPr>
          <w:ilvl w:val="0"/>
          <w:numId w:val="1"/>
        </w:numPr>
        <w:jc w:val="left"/>
        <w:rPr>
          <w:b w:val="1"/>
          <w:bCs w:val="1"/>
          <w:noProof w:val="0"/>
          <w:sz w:val="22"/>
          <w:szCs w:val="22"/>
          <w:lang w:val="pl-PL"/>
        </w:rPr>
      </w:pPr>
      <w:r w:rsidRPr="4D2A90AE" w:rsidR="4D2A90A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l-PL"/>
        </w:rPr>
        <w:t xml:space="preserve"> Przekaźnik jednokanałowy.</w:t>
      </w:r>
    </w:p>
    <w:p w:rsidR="0409B3CD" w:rsidP="0409B3CD" w:rsidRDefault="0409B3CD" w14:paraId="362D1CC1" w14:textId="6BC65E7F">
      <w:pPr>
        <w:pStyle w:val="Normal"/>
        <w:ind w:left="360"/>
        <w:jc w:val="left"/>
        <w:rPr>
          <w:rFonts w:ascii="Calibri" w:hAnsi="Calibri" w:eastAsia="Calibri" w:cs="Calibri"/>
          <w:noProof w:val="0"/>
          <w:sz w:val="22"/>
          <w:szCs w:val="22"/>
          <w:lang w:val="pl-PL"/>
        </w:rPr>
      </w:pPr>
      <w:r w:rsidRPr="0409B3CD" w:rsidR="0409B3CD">
        <w:rPr>
          <w:rFonts w:ascii="Calibri" w:hAnsi="Calibri" w:eastAsia="Calibri" w:cs="Calibri"/>
          <w:noProof w:val="0"/>
          <w:sz w:val="22"/>
          <w:szCs w:val="22"/>
          <w:lang w:val="pl-PL"/>
        </w:rPr>
        <w:t xml:space="preserve">Przekaźnik wykorzystywany jest, kiedy chcemy zainstalować urządzenia, które nie mają takiego samego potencjału elektrycznego i siły elektromotorycznej co pozostałe fragmenty instalacji.  Za pomocą elektromagnesu, po przepuszczeniu sygnału z </w:t>
      </w:r>
      <w:proofErr w:type="spellStart"/>
      <w:r w:rsidRPr="0409B3CD" w:rsidR="0409B3CD">
        <w:rPr>
          <w:rFonts w:ascii="Calibri" w:hAnsi="Calibri" w:eastAsia="Calibri" w:cs="Calibri"/>
          <w:noProof w:val="0"/>
          <w:sz w:val="22"/>
          <w:szCs w:val="22"/>
          <w:lang w:val="pl-PL"/>
        </w:rPr>
        <w:t>Arduino</w:t>
      </w:r>
      <w:proofErr w:type="spellEnd"/>
      <w:r w:rsidRPr="0409B3CD" w:rsidR="0409B3CD">
        <w:rPr>
          <w:rFonts w:ascii="Calibri" w:hAnsi="Calibri" w:eastAsia="Calibri" w:cs="Calibri"/>
          <w:noProof w:val="0"/>
          <w:sz w:val="22"/>
          <w:szCs w:val="22"/>
          <w:lang w:val="pl-PL"/>
        </w:rPr>
        <w:t xml:space="preserve"> obwód zostanie zamknięty, a ,,bezpieczny” sygnał zostanie przekazany do kolejnego elementu.</w:t>
      </w:r>
    </w:p>
    <w:p w:rsidR="0409B3CD" w:rsidP="0409B3CD" w:rsidRDefault="0409B3CD" w14:noSpellErr="1" w14:paraId="0BD16C4F" w14:textId="0EAFAA64">
      <w:pPr>
        <w:pStyle w:val="Normal"/>
        <w:ind w:left="360"/>
        <w:jc w:val="left"/>
        <w:rPr>
          <w:rFonts w:ascii="Calibri" w:hAnsi="Calibri" w:eastAsia="Calibri" w:cs="Calibri"/>
          <w:noProof w:val="0"/>
          <w:sz w:val="22"/>
          <w:szCs w:val="22"/>
          <w:lang w:val="pl-PL"/>
        </w:rPr>
      </w:pPr>
      <w:r w:rsidRPr="0409B3CD" w:rsidR="0409B3CD">
        <w:rPr>
          <w:rFonts w:ascii="Calibri" w:hAnsi="Calibri" w:eastAsia="Calibri" w:cs="Calibri"/>
          <w:noProof w:val="0"/>
          <w:sz w:val="22"/>
          <w:szCs w:val="22"/>
          <w:lang w:val="pl-PL"/>
        </w:rPr>
        <w:t>Podłączenie VCC zasila przekaźnik, podłączamy do niego żółty kabel. Następnie do tzw. Masy (GND) podłączamy pomarańczowy kabel.</w:t>
      </w:r>
    </w:p>
    <w:p w:rsidR="0409B3CD" w:rsidP="4D2A90AE" w:rsidRDefault="0409B3CD" w14:paraId="121F82EC" w14:textId="78F17DF7">
      <w:pPr>
        <w:pStyle w:val="Normal"/>
        <w:ind w:left="360"/>
        <w:jc w:val="left"/>
        <w:rPr>
          <w:rFonts w:ascii="Calibri" w:hAnsi="Calibri" w:eastAsia="Calibri" w:cs="Calibri"/>
          <w:noProof w:val="0"/>
          <w:sz w:val="22"/>
          <w:szCs w:val="22"/>
          <w:lang w:val="pl-PL"/>
        </w:rPr>
      </w:pPr>
      <w:r w:rsidRPr="4D2A90AE" w:rsidR="4D2A90AE">
        <w:rPr>
          <w:rFonts w:ascii="Calibri" w:hAnsi="Calibri" w:eastAsia="Calibri" w:cs="Calibri"/>
          <w:noProof w:val="0"/>
          <w:sz w:val="22"/>
          <w:szCs w:val="22"/>
          <w:lang w:val="pl-PL"/>
        </w:rPr>
        <w:t xml:space="preserve">W zależności od przesłanego sygnału (niski/wysoki) z </w:t>
      </w:r>
      <w:proofErr w:type="spellStart"/>
      <w:r w:rsidRPr="4D2A90AE" w:rsidR="4D2A90AE">
        <w:rPr>
          <w:rFonts w:ascii="Calibri" w:hAnsi="Calibri" w:eastAsia="Calibri" w:cs="Calibri"/>
          <w:noProof w:val="0"/>
          <w:sz w:val="22"/>
          <w:szCs w:val="22"/>
          <w:lang w:val="pl-PL"/>
        </w:rPr>
        <w:t>Arduino</w:t>
      </w:r>
      <w:proofErr w:type="spellEnd"/>
      <w:r w:rsidRPr="4D2A90AE" w:rsidR="4D2A90AE">
        <w:rPr>
          <w:rFonts w:ascii="Calibri" w:hAnsi="Calibri" w:eastAsia="Calibri" w:cs="Calibri"/>
          <w:noProof w:val="0"/>
          <w:sz w:val="22"/>
          <w:szCs w:val="22"/>
          <w:lang w:val="pl-PL"/>
        </w:rPr>
        <w:t xml:space="preserve"> przekaźnik będzie się przełączał.</w:t>
      </w:r>
    </w:p>
    <w:p w:rsidR="4D2A90AE" w:rsidP="4D2A90AE" w:rsidRDefault="4D2A90AE" w14:noSpellErr="1" w14:paraId="29A1EF06" w14:textId="11B63448">
      <w:pPr>
        <w:pStyle w:val="Normal"/>
        <w:ind w:left="360"/>
        <w:jc w:val="left"/>
        <w:rPr>
          <w:rFonts w:ascii="Calibri" w:hAnsi="Calibri" w:eastAsia="Calibri" w:cs="Calibri"/>
          <w:noProof w:val="0"/>
          <w:sz w:val="22"/>
          <w:szCs w:val="22"/>
          <w:lang w:val="pl-PL"/>
        </w:rPr>
      </w:pPr>
      <w:r w:rsidRPr="4D2A90AE" w:rsidR="4D2A90AE">
        <w:rPr>
          <w:rFonts w:ascii="Calibri" w:hAnsi="Calibri" w:eastAsia="Calibri" w:cs="Calibri"/>
          <w:noProof w:val="0"/>
          <w:sz w:val="22"/>
          <w:szCs w:val="22"/>
          <w:lang w:val="pl-PL"/>
        </w:rPr>
        <w:t>Schemat podpięcia pod płytkę stykową:</w:t>
      </w:r>
    </w:p>
    <w:p w:rsidR="4D2A90AE" w:rsidP="4D2A90AE" w:rsidRDefault="4D2A90AE" w14:noSpellErr="1" w14:paraId="5778BAB2" w14:textId="4A837D94">
      <w:pPr>
        <w:pStyle w:val="Normal"/>
        <w:ind w:left="360"/>
        <w:jc w:val="center"/>
      </w:pPr>
      <w:r>
        <w:drawing>
          <wp:inline wp14:editId="3BCB5E06" wp14:anchorId="43F4D0FB">
            <wp:extent cx="4572000" cy="2105025"/>
            <wp:effectExtent l="0" t="0" r="0" b="0"/>
            <wp:docPr id="24199115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faffee256d34f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B3CD" w:rsidP="4D2A90AE" w:rsidRDefault="0409B3CD" w14:paraId="393CF568" w14:textId="550E2273" w14:noSpellErr="1">
      <w:pPr>
        <w:pStyle w:val="ListParagraph"/>
        <w:numPr>
          <w:ilvl w:val="0"/>
          <w:numId w:val="1"/>
        </w:numPr>
        <w:jc w:val="left"/>
        <w:rPr>
          <w:b w:val="1"/>
          <w:bCs w:val="1"/>
          <w:noProof w:val="0"/>
          <w:sz w:val="22"/>
          <w:szCs w:val="22"/>
          <w:lang w:val="pl-PL"/>
        </w:rPr>
      </w:pPr>
      <w:r w:rsidRPr="4D2A90AE" w:rsidR="4D2A90A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l-PL"/>
        </w:rPr>
        <w:t>Płytka stykowa</w:t>
      </w:r>
    </w:p>
    <w:p w:rsidR="0409B3CD" w:rsidP="0409B3CD" w:rsidRDefault="0409B3CD" w14:noSpellErr="1" w14:paraId="44EEC3A4" w14:textId="51B8BA86">
      <w:pPr>
        <w:pStyle w:val="Normal"/>
        <w:ind w:left="36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l-PL"/>
        </w:rPr>
      </w:pPr>
      <w:r w:rsidRPr="0409B3CD" w:rsidR="0409B3CD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 xml:space="preserve">Płytka stykowa posiada otwory posegregowane w kolumny, w które wkłada się nóżki podzespołów elektronicznych, aby łączyć je ze sobą. Otwory znajdujące się na ,,górnej” i ,,dolnej” ramce </w:t>
      </w:r>
      <w:r w:rsidRPr="0409B3CD" w:rsidR="0409B3CD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>służą</w:t>
      </w:r>
      <w:r w:rsidRPr="0409B3CD" w:rsidR="0409B3CD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 xml:space="preserve"> do rozprowadzania napięcia po całej płytce stykowej.</w:t>
      </w:r>
    </w:p>
    <w:p w:rsidR="0409B3CD" w:rsidP="4D2A90AE" w:rsidRDefault="0409B3CD" w14:paraId="6F587037" w14:noSpellErr="1" w14:textId="31F90163">
      <w:pPr>
        <w:pStyle w:val="Normal"/>
        <w:ind w:left="360"/>
        <w:jc w:val="left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</w:pPr>
      <w:r w:rsidRPr="4D2A90AE" w:rsidR="4D2A90AE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>Styki żeńsko-męskie, męsko-żeńskie podpinamy odpowiednio od każdego podzespołu do odpowiadających otworów.</w:t>
      </w:r>
    </w:p>
    <w:p w:rsidR="4D2A90AE" w:rsidP="4D2A90AE" w:rsidRDefault="4D2A90AE" w14:noSpellErr="1" w14:paraId="1E7B2975" w14:textId="605DEF4C">
      <w:pPr>
        <w:pStyle w:val="ListParagraph"/>
        <w:numPr>
          <w:ilvl w:val="0"/>
          <w:numId w:val="1"/>
        </w:numPr>
        <w:jc w:val="left"/>
        <w:rPr>
          <w:b w:val="1"/>
          <w:bCs w:val="1"/>
          <w:noProof w:val="0"/>
          <w:sz w:val="22"/>
          <w:szCs w:val="22"/>
          <w:lang w:val="pl-PL"/>
        </w:rPr>
      </w:pPr>
      <w:r w:rsidRPr="4D2A90AE" w:rsidR="4D2A90AE">
        <w:rPr>
          <w:b w:val="1"/>
          <w:bCs w:val="1"/>
        </w:rPr>
        <w:t xml:space="preserve">Ethernet </w:t>
      </w:r>
      <w:r w:rsidRPr="4D2A90AE" w:rsidR="4D2A90AE">
        <w:rPr>
          <w:b w:val="1"/>
          <w:bCs w:val="1"/>
        </w:rPr>
        <w:t>ENC</w:t>
      </w:r>
      <w:r w:rsidRPr="4D2A90AE" w:rsidR="4D2A90AE">
        <w:rPr>
          <w:b w:val="1"/>
          <w:bCs w:val="1"/>
        </w:rPr>
        <w:t>28</w:t>
      </w:r>
      <w:r w:rsidRPr="4D2A90AE" w:rsidR="4D2A90AE">
        <w:rPr>
          <w:b w:val="1"/>
          <w:bCs w:val="1"/>
        </w:rPr>
        <w:t>J</w:t>
      </w:r>
      <w:r w:rsidRPr="4D2A90AE" w:rsidR="4D2A90AE">
        <w:rPr>
          <w:b w:val="1"/>
          <w:bCs w:val="1"/>
        </w:rPr>
        <w:t>60</w:t>
      </w:r>
    </w:p>
    <w:p w:rsidR="4D2A90AE" w:rsidP="4D2A90AE" w:rsidRDefault="4D2A90AE" w14:paraId="69E3100D" w14:textId="07BD00B7">
      <w:pPr>
        <w:pStyle w:val="Normal"/>
        <w:ind w:left="360"/>
        <w:jc w:val="left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</w:pPr>
      <w:r w:rsidR="4D2A90AE">
        <w:rPr>
          <w:b w:val="0"/>
          <w:bCs w:val="0"/>
        </w:rPr>
        <w:t xml:space="preserve">Moduł sieciowy </w:t>
      </w:r>
      <w:r w:rsidR="4D2A90AE">
        <w:rPr>
          <w:b w:val="0"/>
          <w:bCs w:val="0"/>
        </w:rPr>
        <w:t xml:space="preserve">Ethernet </w:t>
      </w:r>
      <w:r w:rsidR="4D2A90AE">
        <w:rPr>
          <w:b w:val="0"/>
          <w:bCs w:val="0"/>
        </w:rPr>
        <w:t>ENC</w:t>
      </w:r>
      <w:r w:rsidR="4D2A90AE">
        <w:rPr>
          <w:b w:val="0"/>
          <w:bCs w:val="0"/>
        </w:rPr>
        <w:t>28</w:t>
      </w:r>
      <w:r w:rsidR="4D2A90AE">
        <w:rPr>
          <w:b w:val="0"/>
          <w:bCs w:val="0"/>
        </w:rPr>
        <w:t>J</w:t>
      </w:r>
      <w:r w:rsidR="4D2A90AE">
        <w:rPr>
          <w:b w:val="0"/>
          <w:bCs w:val="0"/>
        </w:rPr>
        <w:t>60</w:t>
      </w:r>
      <w:r w:rsidR="4D2A90AE">
        <w:rPr>
          <w:b w:val="0"/>
          <w:bCs w:val="0"/>
        </w:rPr>
        <w:t xml:space="preserve"> wykorzystywany jest do połączenia mikrokontrolerów oraz zestawów uruchomieniowych (</w:t>
      </w:r>
      <w:proofErr w:type="spellStart"/>
      <w:r w:rsidR="4D2A90AE">
        <w:rPr>
          <w:b w:val="0"/>
          <w:bCs w:val="0"/>
        </w:rPr>
        <w:t>Arduino</w:t>
      </w:r>
      <w:proofErr w:type="spellEnd"/>
      <w:r w:rsidR="4D2A90AE">
        <w:rPr>
          <w:b w:val="0"/>
          <w:bCs w:val="0"/>
        </w:rPr>
        <w:t xml:space="preserve">) z siecią Ethernet. W projekcie wykorzystujemy </w:t>
      </w:r>
      <w:r w:rsidR="4D2A90AE">
        <w:rPr>
          <w:b w:val="0"/>
          <w:bCs w:val="0"/>
        </w:rPr>
        <w:t>funkcję</w:t>
      </w:r>
      <w:r w:rsidR="4D2A90AE">
        <w:rPr>
          <w:b w:val="0"/>
          <w:bCs w:val="0"/>
        </w:rPr>
        <w:t xml:space="preserve"> tego modułu, aby móc odczytać kod (umożliwiający otwarcie zamka) z bazy danych (poprzez sieć). Gwarantuje też sprawdzenie, czy dany student ma dostęp do otwarcia określonych drzwi.</w:t>
      </w:r>
    </w:p>
    <w:p w:rsidR="4D2A90AE" w:rsidP="4D2A90AE" w:rsidRDefault="4D2A90AE" w14:paraId="29A09ACC" w14:textId="5E699AC9">
      <w:pPr>
        <w:pStyle w:val="Normal"/>
        <w:ind w:left="360"/>
        <w:jc w:val="left"/>
        <w:rPr>
          <w:b w:val="0"/>
          <w:bCs w:val="0"/>
        </w:rPr>
      </w:pPr>
    </w:p>
    <w:p w:rsidR="4D2A90AE" w:rsidP="4D2A90AE" w:rsidRDefault="4D2A90AE" w14:paraId="7E3FF711" w14:textId="6061FC33">
      <w:pPr>
        <w:pStyle w:val="Normal"/>
        <w:ind w:left="360"/>
        <w:jc w:val="left"/>
        <w:rPr>
          <w:b w:val="1"/>
          <w:bCs w:val="1"/>
        </w:rPr>
      </w:pPr>
      <w:r w:rsidR="4D2A90AE">
        <w:rPr>
          <w:b w:val="0"/>
          <w:bCs w:val="0"/>
        </w:rPr>
        <w:t xml:space="preserve">Podłączenie do </w:t>
      </w:r>
      <w:proofErr w:type="spellStart"/>
      <w:r w:rsidR="4D2A90AE">
        <w:rPr>
          <w:b w:val="0"/>
          <w:bCs w:val="0"/>
        </w:rPr>
        <w:t>Arduino</w:t>
      </w:r>
      <w:proofErr w:type="spellEnd"/>
      <w:r w:rsidR="4D2A90AE">
        <w:rPr>
          <w:b w:val="0"/>
          <w:bCs w:val="0"/>
        </w:rPr>
        <w:t>:</w:t>
      </w:r>
    </w:p>
    <w:p w:rsidR="4D2A90AE" w:rsidP="4D2A90AE" w:rsidRDefault="4D2A90AE" w14:noSpellErr="1" w14:paraId="7F737418" w14:textId="40E2B023">
      <w:pPr>
        <w:ind w:firstLine="360"/>
        <w:jc w:val="left"/>
      </w:pPr>
      <w:r w:rsidRPr="4D2A90AE" w:rsidR="4D2A90AE">
        <w:rPr>
          <w:rFonts w:ascii="Calibri" w:hAnsi="Calibri" w:eastAsia="Calibri" w:cs="Calibri"/>
          <w:noProof w:val="0"/>
          <w:sz w:val="22"/>
          <w:szCs w:val="22"/>
          <w:lang w:val="pl-PL"/>
        </w:rPr>
        <w:t>-GND-czarno biały kabel</w:t>
      </w:r>
    </w:p>
    <w:p w:rsidR="4D2A90AE" w:rsidP="4D2A90AE" w:rsidRDefault="4D2A90AE" w14:noSpellErr="1" w14:paraId="5D12B49D" w14:textId="19EA4C87">
      <w:pPr>
        <w:ind w:firstLine="360"/>
        <w:jc w:val="left"/>
      </w:pPr>
      <w:r w:rsidRPr="4D2A90AE" w:rsidR="4D2A90AE">
        <w:rPr>
          <w:rFonts w:ascii="Calibri" w:hAnsi="Calibri" w:eastAsia="Calibri" w:cs="Calibri"/>
          <w:noProof w:val="0"/>
          <w:sz w:val="22"/>
          <w:szCs w:val="22"/>
          <w:lang w:val="pl-PL"/>
        </w:rPr>
        <w:t>-SCK-żółty kabel</w:t>
      </w:r>
    </w:p>
    <w:p w:rsidR="4D2A90AE" w:rsidP="4D2A90AE" w:rsidRDefault="4D2A90AE" w14:paraId="32245281" w14:textId="1EF0E29F">
      <w:pPr>
        <w:ind w:firstLine="360"/>
        <w:jc w:val="left"/>
      </w:pPr>
      <w:r w:rsidRPr="4D2A90AE" w:rsidR="4D2A90AE">
        <w:rPr>
          <w:rFonts w:ascii="Calibri" w:hAnsi="Calibri" w:eastAsia="Calibri" w:cs="Calibri"/>
          <w:noProof w:val="0"/>
          <w:sz w:val="22"/>
          <w:szCs w:val="22"/>
          <w:lang w:val="pl-PL"/>
        </w:rPr>
        <w:t>-</w:t>
      </w:r>
      <w:proofErr w:type="spellStart"/>
      <w:r w:rsidRPr="4D2A90AE" w:rsidR="4D2A90AE">
        <w:rPr>
          <w:rFonts w:ascii="Calibri" w:hAnsi="Calibri" w:eastAsia="Calibri" w:cs="Calibri"/>
          <w:noProof w:val="0"/>
          <w:sz w:val="22"/>
          <w:szCs w:val="22"/>
          <w:lang w:val="pl-PL"/>
        </w:rPr>
        <w:t>So</w:t>
      </w:r>
      <w:proofErr w:type="spellEnd"/>
      <w:r w:rsidRPr="4D2A90AE" w:rsidR="4D2A90AE">
        <w:rPr>
          <w:rFonts w:ascii="Calibri" w:hAnsi="Calibri" w:eastAsia="Calibri" w:cs="Calibri"/>
          <w:noProof w:val="0"/>
          <w:sz w:val="22"/>
          <w:szCs w:val="22"/>
          <w:lang w:val="pl-PL"/>
        </w:rPr>
        <w:t>-</w:t>
      </w:r>
      <w:r w:rsidRPr="4D2A90AE" w:rsidR="4D2A90AE">
        <w:rPr>
          <w:rFonts w:ascii="Calibri" w:hAnsi="Calibri" w:eastAsia="Calibri" w:cs="Calibri"/>
          <w:noProof w:val="0"/>
          <w:sz w:val="22"/>
          <w:szCs w:val="22"/>
          <w:lang w:val="pl-PL"/>
        </w:rPr>
        <w:t>szary kabel</w:t>
      </w:r>
    </w:p>
    <w:p w:rsidR="4D2A90AE" w:rsidP="4D2A90AE" w:rsidRDefault="4D2A90AE" w14:paraId="0A42FB04" w14:textId="6D74A06D">
      <w:pPr>
        <w:ind w:firstLine="360"/>
        <w:jc w:val="left"/>
      </w:pPr>
      <w:r w:rsidRPr="4D2A90AE" w:rsidR="4D2A90AE">
        <w:rPr>
          <w:rFonts w:ascii="Calibri" w:hAnsi="Calibri" w:eastAsia="Calibri" w:cs="Calibri"/>
          <w:noProof w:val="0"/>
          <w:sz w:val="22"/>
          <w:szCs w:val="22"/>
          <w:lang w:val="pl-PL"/>
        </w:rPr>
        <w:t>-</w:t>
      </w:r>
      <w:proofErr w:type="spellStart"/>
      <w:r w:rsidRPr="4D2A90AE" w:rsidR="4D2A90AE">
        <w:rPr>
          <w:rFonts w:ascii="Calibri" w:hAnsi="Calibri" w:eastAsia="Calibri" w:cs="Calibri"/>
          <w:noProof w:val="0"/>
          <w:sz w:val="22"/>
          <w:szCs w:val="22"/>
          <w:lang w:val="pl-PL"/>
        </w:rPr>
        <w:t>vcc</w:t>
      </w:r>
      <w:proofErr w:type="spellEnd"/>
      <w:r w:rsidRPr="4D2A90AE" w:rsidR="4D2A90AE">
        <w:rPr>
          <w:rFonts w:ascii="Calibri" w:hAnsi="Calibri" w:eastAsia="Calibri" w:cs="Calibri"/>
          <w:noProof w:val="0"/>
          <w:sz w:val="22"/>
          <w:szCs w:val="22"/>
          <w:lang w:val="pl-PL"/>
        </w:rPr>
        <w:t>-czerwony kabel</w:t>
      </w:r>
    </w:p>
    <w:p w:rsidR="4D2A90AE" w:rsidP="4D2A90AE" w:rsidRDefault="4D2A90AE" w14:noSpellErr="1" w14:paraId="6E63DD26" w14:textId="10712862">
      <w:pPr>
        <w:pStyle w:val="Normal"/>
        <w:ind w:left="0" w:firstLine="360"/>
        <w:jc w:val="left"/>
      </w:pPr>
      <w:r w:rsidRPr="4D2A90AE" w:rsidR="4D2A90AE">
        <w:rPr>
          <w:rFonts w:ascii="Calibri" w:hAnsi="Calibri" w:eastAsia="Calibri" w:cs="Calibri"/>
          <w:noProof w:val="0"/>
          <w:sz w:val="22"/>
          <w:szCs w:val="22"/>
          <w:lang w:val="pl-PL"/>
        </w:rPr>
        <w:t>-Cs-niebieski kabel</w:t>
      </w:r>
    </w:p>
    <w:p w:rsidR="4D2A90AE" w:rsidP="4D2A90AE" w:rsidRDefault="4D2A90AE" w14:noSpellErr="1" w14:paraId="724EE394" w14:textId="095F5827">
      <w:pPr>
        <w:pStyle w:val="Normal"/>
        <w:ind w:left="0" w:firstLine="360"/>
        <w:jc w:val="left"/>
        <w:rPr>
          <w:rFonts w:ascii="Calibri" w:hAnsi="Calibri" w:eastAsia="Calibri" w:cs="Calibri"/>
          <w:noProof w:val="0"/>
          <w:sz w:val="22"/>
          <w:szCs w:val="22"/>
          <w:lang w:val="pl-PL"/>
        </w:rPr>
      </w:pPr>
      <w:r w:rsidRPr="4D2A90AE" w:rsidR="4D2A90AE">
        <w:rPr>
          <w:rFonts w:ascii="Calibri" w:hAnsi="Calibri" w:eastAsia="Calibri" w:cs="Calibri"/>
          <w:noProof w:val="0"/>
          <w:sz w:val="22"/>
          <w:szCs w:val="22"/>
          <w:lang w:val="pl-PL"/>
        </w:rPr>
        <w:t>Schemat podpięcia pod płytkę stykową:</w:t>
      </w:r>
    </w:p>
    <w:p w:rsidR="4D2A90AE" w:rsidP="4D2A90AE" w:rsidRDefault="4D2A90AE" w14:paraId="499E057A" w14:textId="24673E06" w14:noSpellErr="1">
      <w:pPr>
        <w:pStyle w:val="Normal"/>
        <w:ind w:left="0" w:firstLine="360"/>
        <w:jc w:val="center"/>
      </w:pPr>
      <w:r>
        <w:drawing>
          <wp:inline wp14:editId="612B109C" wp14:anchorId="377BC1D1">
            <wp:extent cx="4572000" cy="1828800"/>
            <wp:effectExtent l="0" t="0" r="0" b="0"/>
            <wp:docPr id="209720798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71cfc9525db42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668117" w:rsidP="62668117" w:rsidRDefault="62668117" w14:noSpellErr="1" w14:paraId="4D0D8729" w14:textId="428120F9">
      <w:pPr>
        <w:pStyle w:val="ListParagraph"/>
        <w:numPr>
          <w:ilvl w:val="0"/>
          <w:numId w:val="1"/>
        </w:numPr>
        <w:jc w:val="left"/>
        <w:rPr>
          <w:b w:val="1"/>
          <w:bCs w:val="1"/>
          <w:sz w:val="22"/>
          <w:szCs w:val="22"/>
        </w:rPr>
      </w:pPr>
      <w:r w:rsidRPr="62668117" w:rsidR="62668117">
        <w:rPr>
          <w:b w:val="1"/>
          <w:bCs w:val="1"/>
        </w:rPr>
        <w:t>Baza danych</w:t>
      </w:r>
    </w:p>
    <w:p w:rsidR="62668117" w:rsidP="62668117" w:rsidRDefault="62668117" w14:noSpellErr="1" w14:paraId="0F8AF521" w14:textId="6ECA2838">
      <w:pPr>
        <w:pStyle w:val="Normal"/>
        <w:ind w:left="360"/>
        <w:jc w:val="left"/>
        <w:rPr>
          <w:b w:val="1"/>
          <w:bCs w:val="1"/>
        </w:rPr>
      </w:pPr>
      <w:r w:rsidR="62668117">
        <w:rPr>
          <w:b w:val="0"/>
          <w:bCs w:val="0"/>
        </w:rPr>
        <w:t>Aby system rozpoznawania poszczególnych studentów oraz zezwalania im na dostęp do danych drzwi działał, potrzebna jest nam baza danych. Wprowadzamy do niej indywidualnie przydzielone numery identyfikacyjne kart.</w:t>
      </w:r>
    </w:p>
    <w:p w:rsidR="62668117" w:rsidP="62668117" w:rsidRDefault="62668117" w14:noSpellErr="1" w14:paraId="2111B0C0" w14:textId="6B85DF5F">
      <w:pPr>
        <w:pStyle w:val="Normal"/>
        <w:ind w:left="360"/>
        <w:jc w:val="left"/>
        <w:rPr>
          <w:b w:val="0"/>
          <w:bCs w:val="0"/>
        </w:rPr>
      </w:pPr>
      <w:r w:rsidR="62668117">
        <w:rPr>
          <w:b w:val="0"/>
          <w:bCs w:val="0"/>
        </w:rPr>
        <w:t>Baza danych:</w:t>
      </w:r>
    </w:p>
    <w:p w:rsidR="62668117" w:rsidP="62668117" w:rsidRDefault="62668117" w14:noSpellErr="1" w14:paraId="64A7CC17" w14:textId="41036E0D">
      <w:pPr>
        <w:pStyle w:val="Normal"/>
        <w:ind w:left="360"/>
        <w:jc w:val="left"/>
      </w:pPr>
      <w:r>
        <w:drawing>
          <wp:inline wp14:editId="1741C609" wp14:anchorId="546AB408">
            <wp:extent cx="1085850" cy="676275"/>
            <wp:effectExtent l="0" t="0" r="0" b="0"/>
            <wp:docPr id="179530828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ef5149d486a48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668117" w:rsidP="62668117" w:rsidRDefault="62668117" w14:noSpellErr="1" w14:paraId="3739248C" w14:textId="48CEAD37">
      <w:pPr>
        <w:pStyle w:val="Normal"/>
        <w:ind w:left="360"/>
        <w:jc w:val="left"/>
      </w:pPr>
      <w:r w:rsidR="62668117">
        <w:rPr/>
        <w:t>Przy pomyślnym odczycie karty otrzymujemy komunikat:</w:t>
      </w:r>
    </w:p>
    <w:p w:rsidR="62668117" w:rsidP="62668117" w:rsidRDefault="62668117" w14:noSpellErr="1" w14:paraId="74A9D19A" w14:textId="5ACD51F4">
      <w:pPr>
        <w:pStyle w:val="Normal"/>
        <w:ind w:left="360"/>
        <w:jc w:val="left"/>
      </w:pPr>
      <w:r>
        <w:drawing>
          <wp:inline wp14:editId="3EE6FFBA" wp14:anchorId="74DE4925">
            <wp:extent cx="2053167" cy="497417"/>
            <wp:effectExtent l="0" t="0" r="0" b="0"/>
            <wp:docPr id="151806823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5d38afbf67045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167" cy="49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668117" w:rsidP="62668117" w:rsidRDefault="62668117" w14:noSpellErr="1" w14:paraId="42141F05" w14:textId="0CDEBB5A">
      <w:pPr>
        <w:pStyle w:val="Normal"/>
        <w:ind w:left="360"/>
        <w:jc w:val="left"/>
      </w:pPr>
      <w:r w:rsidR="62668117">
        <w:rPr/>
        <w:t>Przy niepomyślnym odczycie:</w:t>
      </w:r>
    </w:p>
    <w:p w:rsidR="62668117" w:rsidP="62668117" w:rsidRDefault="62668117" w14:noSpellErr="1" w14:paraId="49686E9C" w14:textId="5F915312">
      <w:pPr>
        <w:pStyle w:val="Normal"/>
        <w:ind w:left="360"/>
        <w:jc w:val="left"/>
      </w:pPr>
      <w:r>
        <w:drawing>
          <wp:inline wp14:editId="63C35029" wp14:anchorId="745B7EAA">
            <wp:extent cx="2453217" cy="581025"/>
            <wp:effectExtent l="0" t="0" r="0" b="0"/>
            <wp:docPr id="162940757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2b6fc4e0e1b4e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217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668117" w:rsidP="62668117" w:rsidRDefault="62668117" w14:noSpellErr="1" w14:paraId="4F660A27" w14:textId="5E03C069">
      <w:pPr>
        <w:pStyle w:val="Normal"/>
        <w:ind w:left="360"/>
        <w:jc w:val="left"/>
      </w:pPr>
      <w:r w:rsidR="62668117">
        <w:rPr/>
        <w:t>Skrypt bazy danych:</w:t>
      </w:r>
    </w:p>
    <w:tbl>
      <w:tblPr>
        <w:tblStyle w:val="TableGrid"/>
        <w:tblW w:w="0" w:type="auto"/>
        <w:tblInd w:w="360" w:type="dxa"/>
        <w:tblLayout w:type="fixed"/>
        <w:tblLook w:val="06A0" w:firstRow="1" w:lastRow="0" w:firstColumn="1" w:lastColumn="0" w:noHBand="1" w:noVBand="1"/>
      </w:tblPr>
      <w:tblGrid>
        <w:gridCol w:w="9746"/>
      </w:tblGrid>
      <w:tr w:rsidR="62668117" w:rsidTr="62668117" w14:paraId="3404384F">
        <w:tc>
          <w:tcPr>
            <w:tcW w:w="9746" w:type="dxa"/>
            <w:tcMar/>
          </w:tcPr>
          <w:p w:rsidR="62668117" w:rsidP="62668117" w:rsidRDefault="62668117" w14:paraId="1F952D7F" w14:textId="725EC4B2">
            <w:pPr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&lt;?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php</w:t>
            </w:r>
            <w:proofErr w:type="spellEnd"/>
          </w:p>
          <w:p w:rsidR="62668117" w:rsidP="62668117" w:rsidRDefault="62668117" w14:paraId="52E8A64B" w14:textId="0ECDE915">
            <w:pPr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 $link = 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mysqli_connect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("127.0.0.1", "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root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", "123456789", "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testing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");</w:t>
            </w:r>
          </w:p>
          <w:p w:rsidR="62668117" w:rsidP="62668117" w:rsidRDefault="62668117" w14:paraId="17E32227" w14:textId="1C7804D7">
            <w:pPr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 $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rfid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= $_GET['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rfid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'];</w:t>
            </w:r>
          </w:p>
          <w:p w:rsidR="62668117" w:rsidP="62668117" w:rsidRDefault="62668117" w14:paraId="485310F4" w14:textId="44051282">
            <w:pPr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 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if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(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mysqli_connect_errno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()) {</w:t>
            </w:r>
          </w:p>
          <w:p w:rsidR="62668117" w:rsidP="62668117" w:rsidRDefault="62668117" w14:paraId="14480008" w14:textId="4119EE57">
            <w:pPr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   echo ("Connect 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fail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");</w:t>
            </w:r>
          </w:p>
          <w:p w:rsidR="62668117" w:rsidP="62668117" w:rsidRDefault="62668117" w14:paraId="35A5D34F" w14:textId="783F44E5">
            <w:pPr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   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exit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();}</w:t>
            </w:r>
          </w:p>
          <w:p w:rsidR="62668117" w:rsidP="62668117" w:rsidRDefault="62668117" w14:paraId="55D9E5AC" w14:textId="296DA35C">
            <w:pPr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 $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result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= 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mysqli_query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($link, "SELECT pin FROM 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door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WHERE 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rfid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= '$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rfid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'");</w:t>
            </w:r>
          </w:p>
          <w:p w:rsidR="62668117" w:rsidP="62668117" w:rsidRDefault="62668117" w14:paraId="69FE12CD" w14:textId="467758EA">
            <w:pPr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 $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row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= 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mysqli_fetch_assoc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($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result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);</w:t>
            </w:r>
          </w:p>
          <w:p w:rsidR="62668117" w:rsidP="62668117" w:rsidRDefault="62668117" w14:paraId="30CCF373" w14:textId="1410687F">
            <w:pPr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 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if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is_null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($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row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)){</w:t>
            </w:r>
          </w:p>
          <w:p w:rsidR="62668117" w:rsidP="62668117" w:rsidRDefault="62668117" w14:noSpellErr="1" w14:paraId="2DDF56CB" w14:textId="115A786E">
            <w:pPr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   echo "no";}</w:t>
            </w:r>
          </w:p>
          <w:p w:rsidR="62668117" w:rsidP="62668117" w:rsidRDefault="62668117" w14:paraId="601047BD" w14:textId="690527FA">
            <w:pPr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 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else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{</w:t>
            </w:r>
          </w:p>
          <w:p w:rsidR="62668117" w:rsidP="62668117" w:rsidRDefault="62668117" w14:paraId="3F5FA67D" w14:textId="27B294D4">
            <w:pPr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 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print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 xml:space="preserve"> 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join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(',', $</w:t>
            </w: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row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);}</w:t>
            </w:r>
          </w:p>
          <w:p w:rsidR="62668117" w:rsidP="62668117" w:rsidRDefault="62668117" w14:paraId="70DAAA7E" w14:textId="5AA0DA28">
            <w:pPr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proofErr w:type="spellStart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mysqli_close</w:t>
            </w:r>
            <w:proofErr w:type="spellEnd"/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($link);</w:t>
            </w:r>
          </w:p>
          <w:p w:rsidR="62668117" w:rsidP="62668117" w:rsidRDefault="62668117" w14:noSpellErr="1" w14:paraId="041BDDE3" w14:textId="2ED05F51">
            <w:pPr>
              <w:pStyle w:val="Normal"/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</w:pPr>
            <w:r w:rsidRPr="62668117" w:rsidR="62668117">
              <w:rPr>
                <w:rFonts w:ascii="Calibri" w:hAnsi="Calibri" w:eastAsia="Calibri" w:cs="Calibri"/>
                <w:noProof w:val="0"/>
                <w:sz w:val="16"/>
                <w:szCs w:val="16"/>
                <w:lang w:val="pl-PL"/>
              </w:rPr>
              <w:t>?&gt;</w:t>
            </w:r>
          </w:p>
        </w:tc>
      </w:tr>
    </w:tbl>
    <w:p w:rsidR="4D2A90AE" w:rsidP="62668117" w:rsidRDefault="4D2A90AE" w14:paraId="7CA7B70C" w14:noSpellErr="1" w14:textId="433D7CE5">
      <w:pPr>
        <w:pStyle w:val="ListParagraph"/>
        <w:numPr>
          <w:ilvl w:val="0"/>
          <w:numId w:val="1"/>
        </w:numPr>
        <w:ind/>
        <w:jc w:val="left"/>
        <w:rPr>
          <w:b w:val="1"/>
          <w:bCs w:val="1"/>
          <w:noProof w:val="0"/>
          <w:sz w:val="22"/>
          <w:szCs w:val="22"/>
          <w:lang w:val="pl-PL"/>
        </w:rPr>
      </w:pPr>
      <w:r w:rsidRPr="62668117" w:rsidR="6266811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l-PL"/>
        </w:rPr>
        <w:t>Napotkany problem</w:t>
      </w:r>
    </w:p>
    <w:p w:rsidR="62668117" w:rsidP="62668117" w:rsidRDefault="62668117" w14:paraId="4A91A259" w14:textId="6CF5886D">
      <w:pPr>
        <w:pStyle w:val="Normal"/>
        <w:ind w:left="360"/>
        <w:jc w:val="left"/>
        <w:rPr>
          <w:rFonts w:ascii="Helvetica" w:hAnsi="Helvetica" w:eastAsia="Helvetica" w:cs="Helvetica"/>
          <w:noProof w:val="0"/>
          <w:color w:val="444950"/>
          <w:sz w:val="22"/>
          <w:szCs w:val="22"/>
          <w:lang w:val="pl-PL"/>
        </w:rPr>
      </w:pPr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>Głównym</w:t>
      </w:r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 xml:space="preserve"> napotkanym przez nas problemem było połączenie modułu </w:t>
      </w:r>
      <w:proofErr w:type="spellStart"/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>ethernet</w:t>
      </w:r>
      <w:proofErr w:type="spellEnd"/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 xml:space="preserve">, który z niewiadomych przyczyn przy niezmiennym kodzie raz łączył się z siecią, a raz nie. Większość bibliotek i poradników w </w:t>
      </w:r>
      <w:proofErr w:type="spellStart"/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>internecie</w:t>
      </w:r>
      <w:proofErr w:type="spellEnd"/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 xml:space="preserve"> jest napisana pod </w:t>
      </w:r>
      <w:proofErr w:type="spellStart"/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>ethernet</w:t>
      </w:r>
      <w:proofErr w:type="spellEnd"/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 xml:space="preserve"> </w:t>
      </w:r>
      <w:proofErr w:type="spellStart"/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>shield</w:t>
      </w:r>
      <w:proofErr w:type="spellEnd"/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 xml:space="preserve"> z układem W5XXX, a my posiadaliśmy moduł ENC28J60, co prawdopodobnie stanowiło część problemu. Przy takich okolicznościach nie byliśmy w stanie poprawnie sprawdzić działalności bazy danych. </w:t>
      </w:r>
    </w:p>
    <w:p w:rsidR="62668117" w:rsidP="62668117" w:rsidRDefault="62668117" w14:noSpellErr="1" w14:paraId="476E447F" w14:textId="5CA7498E">
      <w:pPr>
        <w:pStyle w:val="ListParagraph"/>
        <w:numPr>
          <w:ilvl w:val="0"/>
          <w:numId w:val="1"/>
        </w:numPr>
        <w:jc w:val="left"/>
        <w:rPr>
          <w:b w:val="1"/>
          <w:bCs w:val="1"/>
          <w:noProof w:val="0"/>
          <w:sz w:val="22"/>
          <w:szCs w:val="22"/>
          <w:lang w:val="pl-PL"/>
        </w:rPr>
      </w:pPr>
      <w:r w:rsidRPr="62668117" w:rsidR="6266811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l-PL"/>
        </w:rPr>
        <w:t>Wnioski</w:t>
      </w:r>
    </w:p>
    <w:p w:rsidR="62668117" w:rsidP="62668117" w:rsidRDefault="62668117" w14:paraId="368AAA6C" w14:textId="7E6E7BD5">
      <w:pPr>
        <w:pStyle w:val="Normal"/>
        <w:ind w:left="36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l-PL"/>
        </w:rPr>
      </w:pPr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 xml:space="preserve">Dzięki </w:t>
      </w:r>
      <w:proofErr w:type="spellStart"/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>Arduino</w:t>
      </w:r>
      <w:proofErr w:type="spellEnd"/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 xml:space="preserve"> możemy z łatwością zaprojektować i zaprogramować małe systemy ,,domowej pomocy” (np. Mała stacja meteorologiczna, małe systemy zarządzania elektroniką itp.) a nawet instalacje wykorzystywane w instytucjach takich jak uczelnia. Celem naszego projektu było stworzenie otwieranych za pomocą ,,kodu” drzwi, </w:t>
      </w:r>
      <w:proofErr w:type="gramStart"/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>ze</w:t>
      </w:r>
      <w:proofErr w:type="gramEnd"/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 xml:space="preserve"> zwróceniem uwagi na zezwolenia dostępu poszczególnych studentów. Szczególną uwagę przy tworzeniu projektu tego typu trzeba zwrócić na potencjał elektryczny i siłę elektromotoryczną danych podzespołów. Jeżeli nie będziemy potrafili poprawnie określić tych zmiennych przed </w:t>
      </w:r>
      <w:proofErr w:type="gramStart"/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>uruchomieniem,</w:t>
      </w:r>
      <w:proofErr w:type="gramEnd"/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 xml:space="preserve"> lub nie wykorzystamy pomocników (takich jak przekaźnik) możemy uszkodzić niektóre komponenty w systemie. Jedną z takich sytuacji jest </w:t>
      </w:r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>na przykład</w:t>
      </w:r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 xml:space="preserve"> przepalenie </w:t>
      </w:r>
      <w:proofErr w:type="spellStart"/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>led’ów</w:t>
      </w:r>
      <w:proofErr w:type="spellEnd"/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 xml:space="preserve"> przy zastosowanym za dużym napięciu prądu (i nieskontrolowanym). Dzięki poznaniu zasady działania płytki stykowej możemy z </w:t>
      </w:r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>łatwością</w:t>
      </w:r>
      <w:r w:rsidRPr="62668117" w:rsidR="6266811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pl-PL"/>
        </w:rPr>
        <w:t xml:space="preserve"> połączyć wszystkie wymagane podzespoły, co nie stanowi większego problemu -&gt; instrukcja działania komponentu jest przejrzysta oraz nieskomplikowana.</w:t>
      </w:r>
    </w:p>
    <w:sectPr>
      <w:pgSz w:w="11906" w:h="16838" w:orient="portrait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5C385A43"/>
  <w15:docId w15:val="{23636bfa-3236-40ce-8c66-137c669ad02a}"/>
  <w:rsids>
    <w:rsidRoot w:val="28BABE85"/>
    <w:rsid w:val="0409B3CD"/>
    <w:rsid w:val="28BABE85"/>
    <w:rsid w:val="4D2A90AE"/>
    <w:rsid w:val="5C385A43"/>
    <w:rsid w:val="62668117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df717b08df69423b" /><Relationship Type="http://schemas.openxmlformats.org/officeDocument/2006/relationships/image" Target="/media/image2.png" Id="R53e633f100484ca5" /><Relationship Type="http://schemas.openxmlformats.org/officeDocument/2006/relationships/image" Target="/media/image3.png" Id="R0af752f22dfc46e5" /><Relationship Type="http://schemas.openxmlformats.org/officeDocument/2006/relationships/image" Target="/media/image4.png" Id="Rdbb18cf264164caf" /><Relationship Type="http://schemas.openxmlformats.org/officeDocument/2006/relationships/image" Target="/media/image5.png" Id="R741056c32dab4487" /><Relationship Type="http://schemas.openxmlformats.org/officeDocument/2006/relationships/image" Target="/media/image6.png" Id="R65a83bfaa4ca4e92" /><Relationship Type="http://schemas.openxmlformats.org/officeDocument/2006/relationships/image" Target="/media/image7.png" Id="Ra1b56bb8dd374882" /><Relationship Type="http://schemas.openxmlformats.org/officeDocument/2006/relationships/image" Target="/media/image8.png" Id="R7ee68b99a4734658" /><Relationship Type="http://schemas.openxmlformats.org/officeDocument/2006/relationships/image" Target="/media/image9.png" Id="R4db4f69b04aa4158" /><Relationship Type="http://schemas.openxmlformats.org/officeDocument/2006/relationships/image" Target="/media/imagea.png" Id="R0c5deb116ae4443e" /><Relationship Type="http://schemas.openxmlformats.org/officeDocument/2006/relationships/numbering" Target="/word/numbering.xml" Id="R93a2278be8b34b7b" /><Relationship Type="http://schemas.openxmlformats.org/officeDocument/2006/relationships/image" Target="/media/imageb.png" Id="R1faffee256d34f6a" /><Relationship Type="http://schemas.openxmlformats.org/officeDocument/2006/relationships/image" Target="/media/imaged.png" Id="R35033d2ff8b84fe2" /><Relationship Type="http://schemas.openxmlformats.org/officeDocument/2006/relationships/image" Target="/media/imagee.png" Id="R04ee1bbf5fa94c35" /><Relationship Type="http://schemas.openxmlformats.org/officeDocument/2006/relationships/image" Target="/media/imagef.png" Id="Re71cfc9525db4228" /><Relationship Type="http://schemas.openxmlformats.org/officeDocument/2006/relationships/image" Target="/media/image10.png" Id="R3ef5149d486a48a2" /><Relationship Type="http://schemas.openxmlformats.org/officeDocument/2006/relationships/image" Target="/media/image11.png" Id="Rd5d38afbf6704529" /><Relationship Type="http://schemas.openxmlformats.org/officeDocument/2006/relationships/image" Target="/media/image12.png" Id="Rb2b6fc4e0e1b4e7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2018-09-11T14:43:55.1851602Z</dcterms:created>
  <dcterms:modified xsi:type="dcterms:W3CDTF">2018-09-12T06:12:00.8105769Z</dcterms:modified>
  <dc:creator>Gość</dc:creator>
  <lastModifiedBy>Gość</lastModifiedBy>
</coreProperties>
</file>